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69631D"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DA71C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9631D">
        <w:rPr>
          <w:rFonts w:ascii="Times New Roman" w:hAnsi="Times New Roman" w:cs="Times New Roman"/>
          <w:b/>
          <w:caps/>
          <w:sz w:val="24"/>
          <w:szCs w:val="24"/>
        </w:rPr>
        <w:t>МАТЕРИАЛОВЕДЕНИЕ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631D" w:rsidRPr="0069631D" w:rsidRDefault="0069631D" w:rsidP="00696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Pr="0069631D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69631D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69631D" w:rsidRPr="0069631D" w:rsidRDefault="0069631D" w:rsidP="00696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9631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учебной дисциплины в учреждениях профессионального образования, 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69631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69631D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69631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69631D" w:rsidRPr="0069631D" w:rsidRDefault="0069631D" w:rsidP="00696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9631D" w:rsidRPr="0069631D" w:rsidRDefault="0069631D" w:rsidP="006963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31D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69631D" w:rsidRPr="0069631D" w:rsidRDefault="0069631D" w:rsidP="00696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631D" w:rsidRPr="0069631D" w:rsidRDefault="0069631D" w:rsidP="00696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631D" w:rsidRPr="0069631D" w:rsidRDefault="0069631D" w:rsidP="00696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9631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69631D" w:rsidRPr="0069631D" w:rsidRDefault="0069631D" w:rsidP="00696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69631D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69631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69631D" w:rsidRDefault="0069631D" w:rsidP="0069631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69631D">
        <w:rPr>
          <w:rFonts w:ascii="Times New Roman" w:eastAsia="Calibri" w:hAnsi="Times New Roman" w:cs="Times New Roman"/>
        </w:rPr>
        <w:t>Коленков</w:t>
      </w:r>
      <w:proofErr w:type="spellEnd"/>
      <w:r w:rsidRPr="0069631D">
        <w:rPr>
          <w:rFonts w:ascii="Times New Roman" w:eastAsia="Calibri" w:hAnsi="Times New Roman" w:cs="Times New Roman"/>
        </w:rPr>
        <w:t xml:space="preserve"> В. И.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</w:p>
    <w:p w:rsidR="0069631D" w:rsidRDefault="0069631D" w:rsidP="0069631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631D" w:rsidRDefault="0069631D" w:rsidP="0069631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631D" w:rsidRPr="0069631D" w:rsidRDefault="0069631D" w:rsidP="0069631D">
      <w:pPr>
        <w:shd w:val="clear" w:color="auto" w:fill="FFFFFF"/>
        <w:spacing w:after="0" w:line="288" w:lineRule="exact"/>
        <w:ind w:left="360" w:right="922"/>
        <w:contextualSpacing/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69631D"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  <w:t>. ОБЩАЯ ХАРАКТЕРИСТИКА ПРОГРАММЫ УЧЕБНОЙ ДИСЦИПЛИНЫ</w:t>
      </w:r>
    </w:p>
    <w:p w:rsidR="0069631D" w:rsidRPr="0069631D" w:rsidRDefault="0069631D" w:rsidP="0069631D">
      <w:pPr>
        <w:widowControl w:val="0"/>
        <w:numPr>
          <w:ilvl w:val="1"/>
          <w:numId w:val="3"/>
        </w:numPr>
        <w:shd w:val="clear" w:color="auto" w:fill="FFFFFF"/>
        <w:spacing w:before="482" w:after="0" w:line="324" w:lineRule="exac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x-none"/>
        </w:rPr>
      </w:pPr>
      <w:proofErr w:type="spellStart"/>
      <w:r w:rsidRPr="0069631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x-none"/>
        </w:rPr>
        <w:t>Область</w:t>
      </w:r>
      <w:proofErr w:type="spellEnd"/>
      <w:r w:rsidRPr="0069631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x-none"/>
        </w:rPr>
        <w:t xml:space="preserve"> </w:t>
      </w:r>
      <w:proofErr w:type="spellStart"/>
      <w:r w:rsidRPr="0069631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x-none"/>
        </w:rPr>
        <w:t>применения</w:t>
      </w:r>
      <w:proofErr w:type="spellEnd"/>
      <w:r w:rsidRPr="0069631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x-none"/>
        </w:rPr>
        <w:t xml:space="preserve"> </w:t>
      </w:r>
      <w:proofErr w:type="spellStart"/>
      <w:r w:rsidRPr="0069631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x-none"/>
        </w:rPr>
        <w:t>программы</w:t>
      </w:r>
      <w:proofErr w:type="spellEnd"/>
    </w:p>
    <w:p w:rsidR="0069631D" w:rsidRPr="0069631D" w:rsidRDefault="0069631D" w:rsidP="006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left="482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9631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Рабочая программа учебной дисциплины ОП.03 «Материаловедение» является частью основной профессиональной образовательной программы в соответствии с ФГОС СПО по профессии </w:t>
      </w:r>
      <w:r w:rsidRPr="0069631D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23.01.17 Мастер по ремонту и обслуживанию автомобилей.</w:t>
      </w:r>
    </w:p>
    <w:p w:rsidR="0069631D" w:rsidRPr="0069631D" w:rsidRDefault="0069631D" w:rsidP="006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left="48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631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Учебная дисциплина ОП.03 «Материаловедение»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69631D" w:rsidRPr="0069631D" w:rsidRDefault="0069631D" w:rsidP="0069631D">
      <w:pPr>
        <w:shd w:val="clear" w:color="auto" w:fill="FFFFFF"/>
        <w:spacing w:before="50" w:line="324" w:lineRule="exact"/>
        <w:ind w:left="158" w:right="9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1.2. Место дисциплины в структуре основной профессиональной образовательной </w:t>
      </w:r>
      <w:r w:rsidRPr="0069631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программы: </w:t>
      </w:r>
      <w:r w:rsidRPr="0069631D">
        <w:rPr>
          <w:rFonts w:ascii="Times New Roman" w:eastAsia="Calibri" w:hAnsi="Times New Roman" w:cs="Times New Roman"/>
          <w:sz w:val="24"/>
          <w:szCs w:val="24"/>
        </w:rPr>
        <w:t>общепрофессиональный цикл.</w:t>
      </w:r>
    </w:p>
    <w:p w:rsidR="0069631D" w:rsidRPr="0069631D" w:rsidRDefault="0069631D" w:rsidP="006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631D">
        <w:rPr>
          <w:rFonts w:eastAsia="Calibri" w:cs="Times New Roman"/>
          <w:sz w:val="28"/>
        </w:rPr>
        <w:t xml:space="preserve">  </w:t>
      </w:r>
      <w:r w:rsidRPr="0069631D">
        <w:rPr>
          <w:rFonts w:ascii="Times New Roman" w:eastAsia="Calibri" w:hAnsi="Times New Roman" w:cs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:rsidR="0069631D" w:rsidRPr="0069631D" w:rsidRDefault="0069631D" w:rsidP="006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69631D">
        <w:rPr>
          <w:rFonts w:ascii="Times New Roman" w:eastAsia="Calibri" w:hAnsi="Times New Roman" w:cs="Times New Roman"/>
          <w:b/>
          <w:sz w:val="24"/>
          <w:szCs w:val="24"/>
        </w:rPr>
        <w:t>уметь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У 1.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 использовать материалы в профессиональной деятельности;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Start"/>
      <w:r w:rsidRPr="0069631D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69631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 определять основные свойства материалов по маркам;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У3.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 выбирать материалы на основе анализа их свой</w:t>
      </w:r>
      <w:proofErr w:type="gramStart"/>
      <w:r w:rsidRPr="0069631D">
        <w:rPr>
          <w:rFonts w:ascii="Times New Roman" w:eastAsia="Calibri" w:hAnsi="Times New Roman" w:cs="Times New Roman"/>
          <w:sz w:val="24"/>
          <w:szCs w:val="24"/>
        </w:rPr>
        <w:t>ств дл</w:t>
      </w:r>
      <w:proofErr w:type="gramEnd"/>
      <w:r w:rsidRPr="0069631D">
        <w:rPr>
          <w:rFonts w:ascii="Times New Roman" w:eastAsia="Calibri" w:hAnsi="Times New Roman" w:cs="Times New Roman"/>
          <w:sz w:val="24"/>
          <w:szCs w:val="24"/>
        </w:rPr>
        <w:t>я конкретного применения.</w:t>
      </w:r>
    </w:p>
    <w:p w:rsidR="0069631D" w:rsidRPr="0069631D" w:rsidRDefault="0069631D" w:rsidP="006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69631D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Pr="0069631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</w:t>
      </w:r>
      <w:proofErr w:type="gramStart"/>
      <w:r w:rsidRPr="0069631D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69631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 основные свойства, классификацию, характеристики применяемых в профессиональной деятельности материалов;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З</w:t>
      </w:r>
      <w:proofErr w:type="gramStart"/>
      <w:r w:rsidRPr="0069631D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69631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 физические и химические свойства горючих и смазочных материалов;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З3.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 области применения материалов;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З</w:t>
      </w:r>
      <w:proofErr w:type="gramStart"/>
      <w:r w:rsidRPr="0069631D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69631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69631D">
        <w:rPr>
          <w:rFonts w:ascii="Times New Roman" w:eastAsia="Calibri" w:hAnsi="Times New Roman" w:cs="Times New Roman"/>
          <w:sz w:val="24"/>
          <w:szCs w:val="24"/>
        </w:rPr>
        <w:t>характеристики лакокрасочных покрытий автомобильных кузовов;</w:t>
      </w:r>
    </w:p>
    <w:p w:rsidR="0069631D" w:rsidRPr="0069631D" w:rsidRDefault="0069631D" w:rsidP="006963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З5.</w:t>
      </w:r>
      <w:r w:rsidRPr="0069631D">
        <w:rPr>
          <w:rFonts w:ascii="Times New Roman" w:eastAsia="Calibri" w:hAnsi="Times New Roman" w:cs="Times New Roman"/>
          <w:sz w:val="24"/>
          <w:szCs w:val="24"/>
        </w:rPr>
        <w:t xml:space="preserve"> требования к состоянию лакокрасочных покрытий.</w:t>
      </w:r>
    </w:p>
    <w:p w:rsidR="0069631D" w:rsidRPr="0069631D" w:rsidRDefault="0069631D" w:rsidP="0069631D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Перечень </w:t>
      </w:r>
      <w:r w:rsidRPr="0069631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общих компетенций</w:t>
      </w:r>
      <w:r w:rsidRPr="0069631D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69631D" w:rsidRPr="0069631D" w:rsidTr="0069631D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69631D" w:rsidRPr="0069631D" w:rsidRDefault="0069631D" w:rsidP="0069631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Наименование общих компетенций</w:t>
            </w:r>
          </w:p>
          <w:p w:rsidR="0069631D" w:rsidRPr="0069631D" w:rsidRDefault="0069631D" w:rsidP="0069631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31D" w:rsidRPr="0069631D" w:rsidRDefault="0069631D" w:rsidP="0069631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83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-40"/>
              <w:rPr>
                <w:rFonts w:ascii="Times New Roman" w:eastAsia="Calibri" w:hAnsi="Times New Roman" w:cs="Times New Roman"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203"/>
              <w:rPr>
                <w:rFonts w:ascii="Times New Roman" w:eastAsia="Calibri" w:hAnsi="Times New Roman" w:cs="Times New Roman"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224"/>
              <w:rPr>
                <w:rFonts w:ascii="Times New Roman" w:eastAsia="Calibri" w:hAnsi="Times New Roman" w:cs="Times New Roman"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198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ОК 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198"/>
              <w:rPr>
                <w:rFonts w:ascii="Times New Roman" w:eastAsia="Calibri" w:hAnsi="Times New Roman" w:cs="Times New Roman"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 xml:space="preserve"> 6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 xml:space="preserve"> 7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 xml:space="preserve"> 8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 xml:space="preserve"> 9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 xml:space="preserve"> 10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40" w:lineRule="auto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Перечень </w:t>
      </w:r>
      <w:r w:rsidRPr="0069631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профессиональных компетенций</w:t>
      </w:r>
      <w:r w:rsidRPr="0069631D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69631D" w:rsidRPr="0069631D" w:rsidTr="0069631D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69631D" w:rsidRPr="0069631D" w:rsidRDefault="0069631D" w:rsidP="0069631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9631D" w:rsidRPr="0069631D" w:rsidRDefault="0069631D" w:rsidP="0069631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Наименование </w:t>
            </w:r>
            <w:r w:rsidRPr="006963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 w:rsidRPr="0069631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компетенций</w:t>
            </w:r>
          </w:p>
          <w:p w:rsidR="0069631D" w:rsidRPr="0069631D" w:rsidRDefault="0069631D" w:rsidP="0069631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31D" w:rsidRPr="0069631D" w:rsidRDefault="0069631D" w:rsidP="0069631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42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2.1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автомобильных двигателей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6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2.2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47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2.3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автомобильных трансмиссий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64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2.4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ходовой части и механизмов управления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3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2.5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автомобильных кузовов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43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автомобильных двигателей.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.2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узлов и элементов электрических и электронных систем автомобилей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43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69631D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69631D">
              <w:rPr>
                <w:rFonts w:ascii="Times New Roman" w:eastAsia="Calibri" w:hAnsi="Times New Roman" w:cs="Times New Roman"/>
                <w:i/>
                <w:sz w:val="24"/>
              </w:rPr>
              <w:t>.3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автомобильных трансмиссий.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3.4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ходовой части и механизмов управления автомобилей.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31D" w:rsidRPr="0069631D" w:rsidTr="0069631D">
        <w:trPr>
          <w:trHeight w:hRule="exact" w:val="55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31D" w:rsidRPr="0069631D" w:rsidRDefault="0069631D" w:rsidP="0069631D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ПК 3.5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631D" w:rsidRPr="0069631D" w:rsidRDefault="0069631D" w:rsidP="006963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ремонт и окраску кузовов.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9631D" w:rsidRPr="0069631D" w:rsidRDefault="0069631D" w:rsidP="0069631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9631D" w:rsidRPr="0069631D" w:rsidRDefault="0069631D" w:rsidP="0069631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631D">
        <w:rPr>
          <w:rFonts w:ascii="Times New Roman" w:eastAsia="Calibri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sz w:val="24"/>
          <w:szCs w:val="24"/>
        </w:rPr>
        <w:t>2.1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04"/>
        <w:gridCol w:w="3191"/>
      </w:tblGrid>
      <w:tr w:rsidR="0069631D" w:rsidRPr="0069631D" w:rsidTr="0069631D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69631D" w:rsidRPr="0069631D" w:rsidTr="0069631D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6963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6963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 взаимодействии с преподавателем (час)</w:t>
            </w:r>
          </w:p>
          <w:p w:rsidR="0069631D" w:rsidRPr="0069631D" w:rsidRDefault="0069631D" w:rsidP="006963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69631D" w:rsidRPr="0069631D" w:rsidTr="0069631D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69631D" w:rsidRPr="0069631D" w:rsidTr="0069631D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9631D" w:rsidRPr="0069631D" w:rsidTr="0069631D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9631D" w:rsidRPr="0069631D" w:rsidTr="0069631D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69631D" w:rsidRPr="0069631D" w:rsidTr="0069631D">
        <w:tc>
          <w:tcPr>
            <w:tcW w:w="9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31D" w:rsidRPr="0069631D" w:rsidRDefault="0069631D" w:rsidP="00696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3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проводится в форме д</w:t>
            </w:r>
            <w:r w:rsidRPr="0069631D">
              <w:rPr>
                <w:rFonts w:ascii="Times New Roman" w:eastAsia="Calibri" w:hAnsi="Times New Roman" w:cs="Times New Roman"/>
                <w:sz w:val="24"/>
                <w:szCs w:val="24"/>
              </w:rPr>
              <w:t>ифференцированного зачёта</w:t>
            </w:r>
          </w:p>
        </w:tc>
      </w:tr>
    </w:tbl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tabs>
          <w:tab w:val="left" w:pos="1875"/>
        </w:tabs>
        <w:rPr>
          <w:rFonts w:ascii="Times New Roman" w:eastAsia="Calibri" w:hAnsi="Times New Roman" w:cs="Times New Roman"/>
          <w:sz w:val="24"/>
          <w:szCs w:val="24"/>
        </w:rPr>
      </w:pPr>
      <w:r w:rsidRPr="0069631D">
        <w:rPr>
          <w:rFonts w:ascii="Times New Roman" w:eastAsia="Calibri" w:hAnsi="Times New Roman" w:cs="Times New Roman"/>
          <w:sz w:val="24"/>
          <w:szCs w:val="24"/>
        </w:rPr>
        <w:tab/>
      </w:r>
    </w:p>
    <w:p w:rsidR="0069631D" w:rsidRPr="0069631D" w:rsidRDefault="0069631D" w:rsidP="0069631D">
      <w:pPr>
        <w:rPr>
          <w:rFonts w:ascii="Times New Roman" w:eastAsia="Calibri" w:hAnsi="Times New Roman" w:cs="Times New Roman"/>
          <w:sz w:val="24"/>
          <w:szCs w:val="24"/>
        </w:rPr>
      </w:pPr>
    </w:p>
    <w:p w:rsidR="0069631D" w:rsidRPr="0069631D" w:rsidRDefault="0069631D" w:rsidP="0069631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69631D" w:rsidRPr="0069631D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2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D4782"/>
    <w:rsid w:val="005A0680"/>
    <w:rsid w:val="0069631D"/>
    <w:rsid w:val="00696524"/>
    <w:rsid w:val="007808B0"/>
    <w:rsid w:val="0086670C"/>
    <w:rsid w:val="00A66FC9"/>
    <w:rsid w:val="00B773D0"/>
    <w:rsid w:val="00CE44EF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7</cp:revision>
  <dcterms:created xsi:type="dcterms:W3CDTF">2019-02-08T08:51:00Z</dcterms:created>
  <dcterms:modified xsi:type="dcterms:W3CDTF">2021-10-26T10:40:00Z</dcterms:modified>
</cp:coreProperties>
</file>